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A9" w:rsidRDefault="003B3FA9" w:rsidP="003B3FA9">
      <w:pPr>
        <w:spacing w:after="0" w:line="240" w:lineRule="auto"/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</w:pPr>
      <w:r w:rsidRPr="003B3FA9"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  <w:t xml:space="preserve">ALPE </w:t>
      </w:r>
      <w:r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  <w:t>–</w:t>
      </w:r>
      <w:r w:rsidRPr="003B3FA9"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  <w:t xml:space="preserve"> ADRIA</w:t>
      </w:r>
    </w:p>
    <w:p w:rsidR="003B3FA9" w:rsidRDefault="003B3FA9" w:rsidP="003652FC">
      <w:pPr>
        <w:spacing w:after="0" w:line="240" w:lineRule="auto"/>
        <w:ind w:left="1416" w:firstLine="708"/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</w:pPr>
      <w:r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  <w:t xml:space="preserve">   </w:t>
      </w:r>
      <w:r w:rsidR="004B2A28"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  <w:t xml:space="preserve"> - KANU</w:t>
      </w:r>
      <w:r w:rsidRPr="003B3FA9">
        <w:rPr>
          <w:rFonts w:ascii="Colonna MT" w:eastAsia="Times New Roman" w:hAnsi="Colonna MT" w:cs="Times New Roman"/>
          <w:b/>
          <w:i/>
          <w:color w:val="FF0000"/>
          <w:sz w:val="72"/>
          <w:szCs w:val="72"/>
          <w:lang w:val="de-DE" w:eastAsia="de-DE"/>
        </w:rPr>
        <w:t>SLALOM</w:t>
      </w:r>
    </w:p>
    <w:p w:rsidR="00DF798D" w:rsidRDefault="00DF798D" w:rsidP="00734229">
      <w:pPr>
        <w:spacing w:after="0" w:line="240" w:lineRule="auto"/>
        <w:jc w:val="center"/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</w:pPr>
      <w:r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  <w:t xml:space="preserve">Finallauf zur  ÖSTM </w:t>
      </w:r>
    </w:p>
    <w:p w:rsidR="00E47EA8" w:rsidRDefault="00DF798D" w:rsidP="00734229">
      <w:pPr>
        <w:spacing w:after="0" w:line="240" w:lineRule="auto"/>
        <w:jc w:val="center"/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</w:pPr>
      <w:r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  <w:t xml:space="preserve">und </w:t>
      </w:r>
    </w:p>
    <w:p w:rsidR="00734229" w:rsidRDefault="00734229" w:rsidP="00734229">
      <w:pPr>
        <w:spacing w:after="0" w:line="240" w:lineRule="auto"/>
        <w:jc w:val="center"/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</w:pPr>
      <w:r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  <w:t xml:space="preserve">Kärntner Landesmeisterschaft–Kanuslalom </w:t>
      </w:r>
      <w:r w:rsidR="00DF798D"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  <w:t>2021</w:t>
      </w:r>
    </w:p>
    <w:p w:rsidR="00221AF7" w:rsidRPr="00E47EA8" w:rsidRDefault="00221AF7" w:rsidP="00734229">
      <w:pPr>
        <w:spacing w:after="0" w:line="240" w:lineRule="auto"/>
        <w:jc w:val="center"/>
        <w:rPr>
          <w:rFonts w:ascii="Colonna MT" w:eastAsia="Times New Roman" w:hAnsi="Colonna MT" w:cs="Times New Roman"/>
          <w:b/>
          <w:color w:val="000000" w:themeColor="text1"/>
          <w:sz w:val="32"/>
          <w:szCs w:val="32"/>
          <w:lang w:val="de-DE" w:eastAsia="de-DE"/>
        </w:rPr>
      </w:pPr>
    </w:p>
    <w:p w:rsidR="003B3FA9" w:rsidRDefault="003652FC" w:rsidP="003B3FA9">
      <w:pPr>
        <w:spacing w:after="0" w:line="240" w:lineRule="auto"/>
        <w:rPr>
          <w:rFonts w:ascii="Lucida Sans" w:eastAsia="Times New Roman" w:hAnsi="Lucida Sans" w:cs="Times New Roman"/>
          <w:color w:val="FF0000"/>
          <w:sz w:val="52"/>
          <w:szCs w:val="52"/>
          <w:lang w:val="de-DE" w:eastAsia="de-DE"/>
        </w:rPr>
      </w:pPr>
      <w:r>
        <w:rPr>
          <w:rFonts w:ascii="Lucida Sans" w:eastAsia="Times New Roman" w:hAnsi="Lucida Sans" w:cs="Times New Roman"/>
          <w:color w:val="FF0000"/>
          <w:sz w:val="52"/>
          <w:szCs w:val="52"/>
          <w:lang w:val="de-DE" w:eastAsia="de-DE"/>
        </w:rPr>
        <w:tab/>
      </w:r>
      <w:r>
        <w:rPr>
          <w:rFonts w:ascii="Lucida Sans" w:eastAsia="Times New Roman" w:hAnsi="Lucida Sans" w:cs="Times New Roman"/>
          <w:color w:val="FF0000"/>
          <w:sz w:val="52"/>
          <w:szCs w:val="52"/>
          <w:lang w:val="de-DE" w:eastAsia="de-DE"/>
        </w:rPr>
        <w:tab/>
      </w:r>
      <w:r>
        <w:rPr>
          <w:rFonts w:ascii="Lucida Sans" w:eastAsia="Times New Roman" w:hAnsi="Lucida Sans" w:cs="Times New Roman"/>
          <w:color w:val="FF0000"/>
          <w:sz w:val="52"/>
          <w:szCs w:val="52"/>
          <w:lang w:val="de-DE" w:eastAsia="de-DE"/>
        </w:rPr>
        <w:tab/>
      </w:r>
      <w:r>
        <w:rPr>
          <w:rFonts w:ascii="Lucida Sans" w:eastAsia="Times New Roman" w:hAnsi="Lucida Sans" w:cs="Times New Roman"/>
          <w:color w:val="FF0000"/>
          <w:sz w:val="52"/>
          <w:szCs w:val="52"/>
          <w:lang w:val="de-DE" w:eastAsia="de-DE"/>
        </w:rPr>
        <w:tab/>
      </w:r>
      <w:r>
        <w:rPr>
          <w:rFonts w:ascii="Lucida Sans" w:eastAsia="Times New Roman" w:hAnsi="Lucida Sans" w:cs="Times New Roman"/>
          <w:color w:val="FF0000"/>
          <w:sz w:val="52"/>
          <w:szCs w:val="52"/>
          <w:lang w:val="de-DE" w:eastAsia="de-DE"/>
        </w:rPr>
        <w:tab/>
      </w:r>
      <w:r w:rsidRPr="00C33F5B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drawing>
          <wp:inline distT="0" distB="0" distL="0" distR="0" wp14:anchorId="05F0FF75" wp14:editId="0984E859">
            <wp:extent cx="1414272" cy="720725"/>
            <wp:effectExtent l="0" t="0" r="0" b="3175"/>
            <wp:docPr id="7" name="Grafik 7" descr="KVK_Wimpel_grün, rot schwarz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K_Wimpel_grün, rot schwarz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68" cy="7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F7" w:rsidRPr="00221AF7" w:rsidRDefault="00221AF7" w:rsidP="003B3FA9">
      <w:pPr>
        <w:spacing w:after="0" w:line="240" w:lineRule="auto"/>
        <w:rPr>
          <w:rFonts w:ascii="Lucida Sans" w:eastAsia="Times New Roman" w:hAnsi="Lucida Sans" w:cs="Times New Roman"/>
          <w:color w:val="FF0000"/>
          <w:sz w:val="28"/>
          <w:szCs w:val="28"/>
          <w:lang w:val="de-DE" w:eastAsia="de-DE"/>
        </w:rPr>
      </w:pPr>
    </w:p>
    <w:p w:rsidR="003B3FA9" w:rsidRPr="00C33F5B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sz w:val="44"/>
          <w:szCs w:val="44"/>
          <w:lang w:val="de-DE" w:eastAsia="de-DE"/>
        </w:rPr>
      </w:pPr>
      <w:r w:rsidRPr="00C33F5B">
        <w:rPr>
          <w:rFonts w:ascii="Lucida Sans" w:eastAsia="Times New Roman" w:hAnsi="Lucida Sans" w:cs="Times New Roman"/>
          <w:b/>
          <w:i/>
          <w:sz w:val="44"/>
          <w:szCs w:val="44"/>
          <w:lang w:val="de-DE" w:eastAsia="de-DE"/>
        </w:rPr>
        <w:t>Austria – Klagenfurt – Kärnten</w:t>
      </w:r>
    </w:p>
    <w:p w:rsidR="003B3FA9" w:rsidRPr="00C33F5B" w:rsidRDefault="003B3FA9" w:rsidP="003B3FA9">
      <w:pPr>
        <w:spacing w:after="0" w:line="240" w:lineRule="auto"/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  <w:t xml:space="preserve">  </w:t>
      </w:r>
      <w:r w:rsidR="003652FC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 w:rsidR="003652FC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 w:rsidR="003652FC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ab/>
      </w:r>
      <w:r w:rsidRPr="00C33F5B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>Gurk</w:t>
      </w:r>
    </w:p>
    <w:p w:rsidR="003B3FA9" w:rsidRDefault="003652FC" w:rsidP="003652FC">
      <w:pPr>
        <w:pStyle w:val="Listenabsatz"/>
        <w:spacing w:after="0" w:line="240" w:lineRule="auto"/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 xml:space="preserve">    </w:t>
      </w:r>
      <w:r w:rsidR="003B3FA9" w:rsidRPr="00D32DC8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 xml:space="preserve">Sonntag, </w:t>
      </w:r>
      <w:r w:rsidR="00E06A65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>3</w:t>
      </w:r>
      <w:r w:rsidR="003B3FA9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>. Oktober 20</w:t>
      </w:r>
      <w:r w:rsidR="00E06A65">
        <w:rPr>
          <w:rFonts w:ascii="Lucida Sans" w:eastAsia="Times New Roman" w:hAnsi="Lucida Sans" w:cs="Times New Roman"/>
          <w:b/>
          <w:i/>
          <w:color w:val="FF0000"/>
          <w:sz w:val="44"/>
          <w:szCs w:val="44"/>
          <w:lang w:val="de-DE" w:eastAsia="de-DE"/>
        </w:rPr>
        <w:t>21</w:t>
      </w:r>
    </w:p>
    <w:p w:rsidR="003B3FA9" w:rsidRPr="006C1D7A" w:rsidRDefault="003B3FA9" w:rsidP="003B3FA9">
      <w:pPr>
        <w:pStyle w:val="Listenabsatz"/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16"/>
          <w:szCs w:val="16"/>
          <w:lang w:val="de-DE" w:eastAsia="de-DE"/>
        </w:rPr>
      </w:pPr>
    </w:p>
    <w:p w:rsidR="003B3FA9" w:rsidRPr="00C33F5B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8"/>
          <w:szCs w:val="28"/>
          <w:lang w:val="de-DE" w:eastAsia="de-DE"/>
        </w:rPr>
      </w:pPr>
      <w:proofErr w:type="spellStart"/>
      <w:r w:rsidRPr="00C33F5B">
        <w:rPr>
          <w:rFonts w:ascii="Lucida Sans" w:eastAsia="Times New Roman" w:hAnsi="Lucida Sans" w:cs="Times New Roman"/>
          <w:b/>
          <w:sz w:val="28"/>
          <w:szCs w:val="28"/>
          <w:lang w:val="de-DE" w:eastAsia="de-DE"/>
        </w:rPr>
        <w:t>Gurker</w:t>
      </w:r>
      <w:proofErr w:type="spellEnd"/>
      <w:r w:rsidRPr="00C33F5B">
        <w:rPr>
          <w:rFonts w:ascii="Lucida Sans" w:eastAsia="Times New Roman" w:hAnsi="Lucida Sans" w:cs="Times New Roman"/>
          <w:b/>
          <w:sz w:val="28"/>
          <w:szCs w:val="28"/>
          <w:lang w:val="de-DE" w:eastAsia="de-DE"/>
        </w:rPr>
        <w:t xml:space="preserve"> Brücke WW 2</w:t>
      </w:r>
    </w:p>
    <w:p w:rsidR="003B3FA9" w:rsidRPr="001E28E8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</w:pPr>
      <w:r w:rsidRPr="001E28E8"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  <w:t>K1 Herren/ K1 Damen/ C1 Herren/ C1 Damen/C2 /</w:t>
      </w:r>
    </w:p>
    <w:p w:rsidR="003B3FA9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</w:pPr>
      <w:proofErr w:type="spellStart"/>
      <w:r w:rsidRPr="001E28E8"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  <w:t>Allgem.Klasse</w:t>
      </w:r>
      <w:proofErr w:type="spellEnd"/>
      <w:r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  <w:t xml:space="preserve"> / Junioren/ Schülerklasse (U 14</w:t>
      </w:r>
      <w:r w:rsidRPr="001E28E8"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  <w:t xml:space="preserve">) </w:t>
      </w:r>
    </w:p>
    <w:p w:rsidR="003652FC" w:rsidRPr="006C1D7A" w:rsidRDefault="003652FC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16"/>
          <w:szCs w:val="16"/>
          <w:lang w:val="de-DE" w:eastAsia="de-DE"/>
        </w:rPr>
      </w:pPr>
    </w:p>
    <w:p w:rsidR="003B3FA9" w:rsidRPr="00C33F5B" w:rsidRDefault="003B3FA9" w:rsidP="003B3FA9">
      <w:pPr>
        <w:spacing w:after="0" w:line="240" w:lineRule="auto"/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</w:pPr>
      <w:r w:rsidRPr="00C33F5B"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 xml:space="preserve">Nennungen bis </w:t>
      </w:r>
      <w:r w:rsidR="00E06A65"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>29</w:t>
      </w:r>
      <w:r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>.</w:t>
      </w:r>
      <w:r w:rsidR="00B376A4"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 xml:space="preserve">September </w:t>
      </w:r>
      <w:r w:rsidR="00E06A65"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>2021</w:t>
      </w:r>
    </w:p>
    <w:p w:rsidR="00D76C24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sz w:val="24"/>
          <w:szCs w:val="24"/>
          <w:lang w:val="de-DE" w:eastAsia="de-DE"/>
        </w:rPr>
      </w:pPr>
      <w:r w:rsidRPr="00C33F5B">
        <w:rPr>
          <w:rFonts w:ascii="Lucida Sans" w:eastAsia="Times New Roman" w:hAnsi="Lucida Sans" w:cs="Times New Roman"/>
          <w:sz w:val="24"/>
          <w:szCs w:val="24"/>
          <w:lang w:val="de-DE" w:eastAsia="de-DE"/>
        </w:rPr>
        <w:t xml:space="preserve">an </w:t>
      </w:r>
      <w:r w:rsidRPr="00C33F5B"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>Kajak-Verein Klagenfurt</w:t>
      </w:r>
      <w:r w:rsidRPr="00C33F5B"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  <w:t xml:space="preserve"> </w:t>
      </w:r>
      <w:r w:rsidRPr="00C33F5B">
        <w:rPr>
          <w:rFonts w:ascii="Lucida Sans" w:eastAsia="Times New Roman" w:hAnsi="Lucida Sans" w:cs="Times New Roman"/>
          <w:sz w:val="24"/>
          <w:szCs w:val="24"/>
          <w:lang w:val="de-DE" w:eastAsia="de-DE"/>
        </w:rPr>
        <w:t xml:space="preserve"> Theodor-</w:t>
      </w:r>
      <w:proofErr w:type="spellStart"/>
      <w:r w:rsidRPr="00C33F5B">
        <w:rPr>
          <w:rFonts w:ascii="Lucida Sans" w:eastAsia="Times New Roman" w:hAnsi="Lucida Sans" w:cs="Times New Roman"/>
          <w:sz w:val="24"/>
          <w:szCs w:val="24"/>
          <w:lang w:val="de-DE" w:eastAsia="de-DE"/>
        </w:rPr>
        <w:t>Prosen</w:t>
      </w:r>
      <w:proofErr w:type="spellEnd"/>
      <w:r w:rsidRPr="00C33F5B">
        <w:rPr>
          <w:rFonts w:ascii="Lucida Sans" w:eastAsia="Times New Roman" w:hAnsi="Lucida Sans" w:cs="Times New Roman"/>
          <w:sz w:val="24"/>
          <w:szCs w:val="24"/>
          <w:lang w:val="de-DE" w:eastAsia="de-DE"/>
        </w:rPr>
        <w:t xml:space="preserve">-Gasse 49 / </w:t>
      </w:r>
    </w:p>
    <w:p w:rsidR="003B3FA9" w:rsidRPr="00D32DC8" w:rsidRDefault="00D76C24" w:rsidP="003B3FA9">
      <w:pPr>
        <w:spacing w:after="0" w:line="240" w:lineRule="auto"/>
        <w:jc w:val="center"/>
        <w:rPr>
          <w:rFonts w:ascii="Lucida Sans" w:eastAsia="Times New Roman" w:hAnsi="Lucida Sans" w:cs="Times New Roman"/>
          <w:sz w:val="24"/>
          <w:szCs w:val="24"/>
          <w:lang w:val="de-DE" w:eastAsia="de-DE"/>
        </w:rPr>
      </w:pPr>
      <w:r>
        <w:rPr>
          <w:rFonts w:ascii="Lucida Sans" w:eastAsia="Times New Roman" w:hAnsi="Lucida Sans" w:cs="Times New Roman"/>
          <w:sz w:val="24"/>
          <w:szCs w:val="24"/>
          <w:lang w:val="de-DE" w:eastAsia="de-DE"/>
        </w:rPr>
        <w:t>9020</w:t>
      </w:r>
      <w:r w:rsidR="003B3FA9" w:rsidRPr="00C33F5B">
        <w:rPr>
          <w:rFonts w:ascii="Lucida Sans" w:eastAsia="Times New Roman" w:hAnsi="Lucida Sans" w:cs="Times New Roman"/>
          <w:sz w:val="24"/>
          <w:szCs w:val="24"/>
          <w:lang w:val="de-DE" w:eastAsia="de-DE"/>
        </w:rPr>
        <w:t xml:space="preserve"> Klagenfurt  </w:t>
      </w:r>
      <w:hyperlink r:id="rId7" w:history="1">
        <w:r w:rsidR="00E06A65" w:rsidRPr="00E06A65">
          <w:rPr>
            <w:rStyle w:val="Hyperlink"/>
            <w:rFonts w:ascii="Lucida Sans" w:eastAsia="Times New Roman" w:hAnsi="Lucida Sans" w:cs="Times New Roman"/>
            <w:sz w:val="20"/>
            <w:szCs w:val="20"/>
            <w:lang w:val="de-DE" w:eastAsia="de-DE"/>
          </w:rPr>
          <w:t>susi.winkler50@gmail.com</w:t>
        </w:r>
        <w:r w:rsidR="00E06A65" w:rsidRPr="00010A3F">
          <w:rPr>
            <w:rStyle w:val="Hyperlink"/>
            <w:rFonts w:ascii="Lucida Sans" w:eastAsia="Times New Roman" w:hAnsi="Lucida Sans" w:cs="Times New Roman"/>
            <w:sz w:val="24"/>
            <w:szCs w:val="24"/>
            <w:lang w:val="de-DE" w:eastAsia="de-DE"/>
          </w:rPr>
          <w:t>/</w:t>
        </w:r>
      </w:hyperlink>
      <w:r w:rsidR="00E06A65">
        <w:rPr>
          <w:rFonts w:ascii="Lucida Sans" w:eastAsia="Times New Roman" w:hAnsi="Lucida Sans" w:cs="Times New Roman"/>
          <w:sz w:val="24"/>
          <w:szCs w:val="24"/>
          <w:lang w:val="de-DE" w:eastAsia="de-DE"/>
        </w:rPr>
        <w:t xml:space="preserve"> +</w:t>
      </w:r>
      <w:r w:rsidR="003B3FA9" w:rsidRPr="00D32DC8">
        <w:rPr>
          <w:rFonts w:ascii="Lucida Sans" w:eastAsia="Times New Roman" w:hAnsi="Lucida Sans" w:cs="Times New Roman"/>
          <w:sz w:val="24"/>
          <w:szCs w:val="24"/>
          <w:lang w:val="de-DE" w:eastAsia="de-DE"/>
        </w:rPr>
        <w:t>43 (0)676-9225033</w:t>
      </w:r>
    </w:p>
    <w:p w:rsidR="003B3FA9" w:rsidRDefault="00360515" w:rsidP="003B3FA9">
      <w:pPr>
        <w:spacing w:after="0" w:line="240" w:lineRule="auto"/>
        <w:jc w:val="center"/>
        <w:rPr>
          <w:rFonts w:ascii="Lucida Sans" w:eastAsia="Times New Roman" w:hAnsi="Lucida Sans" w:cs="Times New Roman"/>
          <w:color w:val="0000FF"/>
          <w:sz w:val="24"/>
          <w:szCs w:val="24"/>
          <w:u w:val="single"/>
          <w:lang w:val="de-DE" w:eastAsia="de-DE"/>
        </w:rPr>
      </w:pPr>
      <w:hyperlink r:id="rId8" w:history="1">
        <w:r w:rsidR="003B3FA9" w:rsidRPr="00D32DC8">
          <w:rPr>
            <w:rFonts w:ascii="Lucida Sans" w:eastAsia="Times New Roman" w:hAnsi="Lucida Sans" w:cs="Times New Roman"/>
            <w:color w:val="0000FF"/>
            <w:sz w:val="24"/>
            <w:szCs w:val="24"/>
            <w:u w:val="single"/>
            <w:lang w:val="de-DE" w:eastAsia="de-DE"/>
          </w:rPr>
          <w:t>office@kajakverein-klagenfurt.at</w:t>
        </w:r>
      </w:hyperlink>
    </w:p>
    <w:p w:rsidR="003652FC" w:rsidRPr="00DF798D" w:rsidRDefault="003652FC" w:rsidP="003B3FA9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val="de-DE" w:eastAsia="de-DE"/>
        </w:rPr>
      </w:pPr>
    </w:p>
    <w:p w:rsidR="003B3FA9" w:rsidRDefault="003B3FA9" w:rsidP="003B3FA9">
      <w:pPr>
        <w:spacing w:after="0" w:line="240" w:lineRule="auto"/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</w:pPr>
      <w:r w:rsidRPr="00C33F5B"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 xml:space="preserve">Bitte </w:t>
      </w:r>
      <w:r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 xml:space="preserve">ausschließlich </w:t>
      </w:r>
      <w:r w:rsidR="002A6D1E"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 xml:space="preserve">die </w:t>
      </w:r>
      <w:bookmarkStart w:id="0" w:name="_GoBack"/>
      <w:bookmarkEnd w:id="0"/>
      <w:r w:rsidRPr="00C33F5B"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 xml:space="preserve">Excel-Liste </w:t>
      </w:r>
      <w:r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>(</w:t>
      </w:r>
      <w:r w:rsidRPr="00C33F5B"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>im Anhang</w:t>
      </w:r>
      <w:r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>)</w:t>
      </w:r>
      <w:r w:rsidRPr="00C33F5B">
        <w:rPr>
          <w:rFonts w:ascii="Lucida Sans" w:eastAsia="Times New Roman" w:hAnsi="Lucida Sans" w:cs="Times New Roman"/>
          <w:i/>
          <w:color w:val="FF0000"/>
          <w:sz w:val="24"/>
          <w:szCs w:val="24"/>
          <w:lang w:val="de-DE" w:eastAsia="de-DE"/>
        </w:rPr>
        <w:t xml:space="preserve"> verwenden!</w:t>
      </w:r>
    </w:p>
    <w:p w:rsidR="003652FC" w:rsidRPr="00DF798D" w:rsidRDefault="003652FC" w:rsidP="003B3FA9">
      <w:pPr>
        <w:spacing w:after="0" w:line="240" w:lineRule="auto"/>
        <w:rPr>
          <w:rFonts w:ascii="Lucida Sans" w:eastAsia="Times New Roman" w:hAnsi="Lucida Sans" w:cs="Times New Roman"/>
          <w:i/>
          <w:color w:val="FF0000"/>
          <w:sz w:val="16"/>
          <w:szCs w:val="16"/>
          <w:lang w:val="de-DE" w:eastAsia="de-DE"/>
        </w:rPr>
      </w:pPr>
    </w:p>
    <w:p w:rsidR="003B3FA9" w:rsidRPr="00C33F5B" w:rsidRDefault="003B3FA9" w:rsidP="00D76C24">
      <w:pPr>
        <w:spacing w:after="0" w:line="240" w:lineRule="auto"/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</w:pPr>
      <w:proofErr w:type="spellStart"/>
      <w:r w:rsidRPr="00C33F5B">
        <w:rPr>
          <w:rFonts w:ascii="Lucida Sans" w:eastAsia="Times New Roman" w:hAnsi="Lucida Sans" w:cs="Times New Roman"/>
          <w:i/>
          <w:sz w:val="28"/>
          <w:szCs w:val="28"/>
          <w:lang w:val="de-DE" w:eastAsia="de-DE"/>
        </w:rPr>
        <w:t>Nenngeld</w:t>
      </w:r>
      <w:proofErr w:type="spellEnd"/>
      <w:r w:rsidRPr="00C33F5B">
        <w:rPr>
          <w:rFonts w:ascii="Lucida Sans" w:eastAsia="Times New Roman" w:hAnsi="Lucida Sans" w:cs="Times New Roman"/>
          <w:i/>
          <w:sz w:val="28"/>
          <w:szCs w:val="28"/>
          <w:lang w:val="de-DE" w:eastAsia="de-DE"/>
        </w:rPr>
        <w:t xml:space="preserve"> : €  </w:t>
      </w:r>
      <w:r w:rsidR="005E7524">
        <w:rPr>
          <w:rFonts w:ascii="Lucida Sans" w:eastAsia="Times New Roman" w:hAnsi="Lucida Sans" w:cs="Times New Roman"/>
          <w:i/>
          <w:sz w:val="28"/>
          <w:szCs w:val="28"/>
          <w:lang w:val="de-DE" w:eastAsia="de-DE"/>
        </w:rPr>
        <w:t>20</w:t>
      </w:r>
      <w:r>
        <w:rPr>
          <w:rFonts w:ascii="Lucida Sans" w:eastAsia="Times New Roman" w:hAnsi="Lucida Sans" w:cs="Times New Roman"/>
          <w:i/>
          <w:sz w:val="28"/>
          <w:szCs w:val="28"/>
          <w:lang w:val="de-DE" w:eastAsia="de-DE"/>
        </w:rPr>
        <w:t>,</w:t>
      </w:r>
      <w:r w:rsidRPr="00C33F5B">
        <w:rPr>
          <w:rFonts w:ascii="Lucida Sans" w:eastAsia="Times New Roman" w:hAnsi="Lucida Sans" w:cs="Times New Roman"/>
          <w:i/>
          <w:sz w:val="28"/>
          <w:szCs w:val="28"/>
          <w:lang w:val="de-DE" w:eastAsia="de-DE"/>
        </w:rPr>
        <w:t>-- pro Start   (</w:t>
      </w:r>
      <w:r w:rsidRPr="00C33F5B"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  <w:t>Nachnennungen doppelte Gebühr)</w:t>
      </w:r>
    </w:p>
    <w:p w:rsidR="003B3FA9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</w:pPr>
      <w:r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  <w:t xml:space="preserve">€ 50,-- </w:t>
      </w:r>
      <w:proofErr w:type="spellStart"/>
      <w:r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  <w:t>Deposit</w:t>
      </w:r>
      <w:proofErr w:type="spellEnd"/>
      <w:r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  <w:t xml:space="preserve"> (</w:t>
      </w:r>
      <w:proofErr w:type="spellStart"/>
      <w:r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  <w:t>Bips</w:t>
      </w:r>
      <w:proofErr w:type="spellEnd"/>
      <w:r>
        <w:rPr>
          <w:rFonts w:ascii="Lucida Sans" w:eastAsia="Times New Roman" w:hAnsi="Lucida Sans" w:cs="Times New Roman"/>
          <w:i/>
          <w:sz w:val="24"/>
          <w:szCs w:val="24"/>
          <w:lang w:val="de-DE" w:eastAsia="de-DE"/>
        </w:rPr>
        <w:t>) pro Verein</w:t>
      </w:r>
    </w:p>
    <w:p w:rsidR="00E47EA8" w:rsidRPr="00DF798D" w:rsidRDefault="00E47EA8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0"/>
          <w:szCs w:val="20"/>
          <w:lang w:val="de-DE" w:eastAsia="de-DE"/>
        </w:rPr>
      </w:pPr>
    </w:p>
    <w:p w:rsidR="003652FC" w:rsidRDefault="00E564E2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>Trainingsläufe bis 17</w:t>
      </w:r>
      <w:r w:rsidR="003B3FA9" w:rsidRPr="00D32D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 Uhr </w:t>
      </w:r>
      <w:r w:rsidR="003652FC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am Samstag, </w:t>
      </w:r>
      <w:r w:rsidR="00E06A65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>2</w:t>
      </w:r>
      <w:r w:rsidR="003652FC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.10. </w:t>
      </w:r>
    </w:p>
    <w:p w:rsidR="003B3FA9" w:rsidRPr="00D32DC8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</w:pPr>
      <w:r w:rsidRPr="00D32D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Mannschaftsführertreffen </w:t>
      </w:r>
      <w:r w:rsidR="00E06A65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 am Sonntag, 3</w:t>
      </w:r>
      <w:r w:rsidR="003652FC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.10. um </w:t>
      </w:r>
      <w:r w:rsidRPr="00D32DC8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 xml:space="preserve">9.00 </w:t>
      </w:r>
      <w:r w:rsidR="003652FC">
        <w:rPr>
          <w:rFonts w:ascii="Lucida Sans" w:eastAsia="Times New Roman" w:hAnsi="Lucida Sans" w:cs="Times New Roman"/>
          <w:b/>
          <w:i/>
          <w:color w:val="FF0000"/>
          <w:sz w:val="24"/>
          <w:szCs w:val="24"/>
          <w:lang w:val="de-DE" w:eastAsia="de-DE"/>
        </w:rPr>
        <w:t>Uhr</w:t>
      </w:r>
    </w:p>
    <w:p w:rsidR="00734229" w:rsidRDefault="009B012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 xml:space="preserve">Sen, Jun.: </w:t>
      </w:r>
      <w:r w:rsidR="003B3FA9" w:rsidRPr="00C33F5B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>Start 1. Lauf 10.00/ Siegerehrung</w:t>
      </w:r>
      <w:r w:rsidR="00734229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 xml:space="preserve">. </w:t>
      </w:r>
      <w:proofErr w:type="spellStart"/>
      <w:r w:rsidR="003B3FA9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>ca</w:t>
      </w:r>
      <w:proofErr w:type="spellEnd"/>
      <w:r w:rsidR="003B3FA9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 xml:space="preserve"> 12.</w:t>
      </w:r>
      <w:r w:rsidR="003B3FA9" w:rsidRPr="00C33F5B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>00</w:t>
      </w:r>
    </w:p>
    <w:p w:rsidR="003B3FA9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</w:pPr>
      <w:r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>Youth</w:t>
      </w:r>
      <w:r w:rsidR="00734229"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>: Start 12.15 / Siegerehrung ca.</w:t>
      </w:r>
      <w:r>
        <w:rPr>
          <w:rFonts w:ascii="Lucida Sans" w:eastAsia="Times New Roman" w:hAnsi="Lucida Sans" w:cs="Times New Roman"/>
          <w:b/>
          <w:i/>
          <w:color w:val="FF0000"/>
          <w:sz w:val="28"/>
          <w:szCs w:val="28"/>
          <w:lang w:val="de-DE" w:eastAsia="de-DE"/>
        </w:rPr>
        <w:t xml:space="preserve"> 15.00</w:t>
      </w:r>
    </w:p>
    <w:p w:rsidR="009B0129" w:rsidRPr="006C1D7A" w:rsidRDefault="009B012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color w:val="FF0000"/>
          <w:sz w:val="20"/>
          <w:szCs w:val="20"/>
          <w:lang w:val="de-DE" w:eastAsia="de-DE"/>
        </w:rPr>
      </w:pPr>
    </w:p>
    <w:p w:rsidR="003B3FA9" w:rsidRDefault="003B3FA9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</w:pPr>
      <w:r w:rsidRPr="00C33F5B">
        <w:rPr>
          <w:rFonts w:ascii="Lucida Sans" w:eastAsia="Times New Roman" w:hAnsi="Lucida Sans" w:cs="Times New Roman"/>
          <w:b/>
          <w:i/>
          <w:sz w:val="28"/>
          <w:szCs w:val="28"/>
          <w:lang w:val="de-DE" w:eastAsia="de-DE"/>
        </w:rPr>
        <w:t>ICF- Regeln</w:t>
      </w:r>
    </w:p>
    <w:p w:rsidR="006C1D7A" w:rsidRPr="006C1D7A" w:rsidRDefault="006C1D7A" w:rsidP="006C1D7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6C1D7A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de-AT"/>
        </w:rPr>
        <w:t>Für den Wettkampf gelten die Anti-Doping Bestimmungen des Österreichischen Kanuverbandes</w:t>
      </w:r>
      <w:r w:rsidRPr="006C1D7A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21AF7" w:rsidRPr="009E02F1" w:rsidRDefault="009E02F1" w:rsidP="003B3FA9">
      <w:pPr>
        <w:spacing w:after="0" w:line="240" w:lineRule="auto"/>
        <w:jc w:val="center"/>
        <w:rPr>
          <w:rFonts w:ascii="Lucida Sans" w:eastAsia="Times New Roman" w:hAnsi="Lucida Sans" w:cs="Times New Roman"/>
          <w:b/>
          <w:sz w:val="24"/>
          <w:szCs w:val="24"/>
          <w:lang w:val="de-DE" w:eastAsia="de-DE"/>
        </w:rPr>
      </w:pPr>
      <w:r>
        <w:t xml:space="preserve">Die beim Renntermin gültigen </w:t>
      </w:r>
      <w:proofErr w:type="spellStart"/>
      <w:r>
        <w:t>Covid</w:t>
      </w:r>
      <w:proofErr w:type="spellEnd"/>
      <w:r>
        <w:t xml:space="preserve"> 19 Maßnahmen sind zu befolgen! Infos auf der Homepage der Sport Austria</w:t>
      </w:r>
    </w:p>
    <w:p w:rsidR="003B3FA9" w:rsidRDefault="003B3FA9" w:rsidP="006F45F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C33F5B">
        <w:rPr>
          <w:rFonts w:ascii="Lucida Sans" w:eastAsia="Times New Roman" w:hAnsi="Lucida Sans" w:cs="Times New Roman"/>
          <w:noProof/>
          <w:sz w:val="24"/>
          <w:szCs w:val="24"/>
          <w:lang w:eastAsia="de-AT"/>
        </w:rPr>
        <w:drawing>
          <wp:inline distT="0" distB="0" distL="0" distR="0" wp14:anchorId="2E61EE2A" wp14:editId="7DFA9F37">
            <wp:extent cx="1414272" cy="720725"/>
            <wp:effectExtent l="0" t="0" r="0" b="3175"/>
            <wp:docPr id="9" name="Grafik 9" descr="KVK_Wimpel_grün, rot schwarz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K_Wimpel_grün, rot schwarz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68" cy="72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A8" w:rsidRPr="00C33F5B" w:rsidRDefault="00E47EA8" w:rsidP="003B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B3FA9" w:rsidRPr="00C33F5B" w:rsidRDefault="003B3FA9" w:rsidP="003B3FA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de-DE" w:eastAsia="de-DE"/>
        </w:rPr>
      </w:pPr>
      <w:r w:rsidRPr="00C33F5B">
        <w:rPr>
          <w:rFonts w:ascii="Tahoma" w:eastAsia="Times New Roman" w:hAnsi="Tahoma" w:cs="Tahoma"/>
          <w:b/>
          <w:sz w:val="24"/>
          <w:szCs w:val="24"/>
          <w:lang w:val="de-DE" w:eastAsia="de-DE"/>
        </w:rPr>
        <w:t>Anfahrt (Route) auf unserer Website www.kajakverein-klagenfurt.at</w:t>
      </w:r>
    </w:p>
    <w:sectPr w:rsidR="003B3FA9" w:rsidRPr="00C33F5B" w:rsidSect="00244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single" w:sz="24" w:space="24" w:color="A8D08D" w:themeColor="accent6" w:themeTint="99"/>
        <w:left w:val="single" w:sz="24" w:space="24" w:color="A8D08D" w:themeColor="accent6" w:themeTint="99"/>
        <w:bottom w:val="single" w:sz="24" w:space="24" w:color="A8D08D" w:themeColor="accent6" w:themeTint="99"/>
        <w:right w:val="single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15" w:rsidRDefault="00360515" w:rsidP="006634CA">
      <w:pPr>
        <w:spacing w:after="0" w:line="240" w:lineRule="auto"/>
      </w:pPr>
      <w:r>
        <w:separator/>
      </w:r>
    </w:p>
  </w:endnote>
  <w:endnote w:type="continuationSeparator" w:id="0">
    <w:p w:rsidR="00360515" w:rsidRDefault="00360515" w:rsidP="0066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6634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6634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6634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15" w:rsidRDefault="00360515" w:rsidP="006634CA">
      <w:pPr>
        <w:spacing w:after="0" w:line="240" w:lineRule="auto"/>
      </w:pPr>
      <w:r>
        <w:separator/>
      </w:r>
    </w:p>
  </w:footnote>
  <w:footnote w:type="continuationSeparator" w:id="0">
    <w:p w:rsidR="00360515" w:rsidRDefault="00360515" w:rsidP="0066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360515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346672" o:spid="_x0000_s2050" type="#_x0000_t75" style="position:absolute;margin-left:0;margin-top:0;width:453.45pt;height:361.8pt;z-index:-251657216;mso-position-horizontal:center;mso-position-horizontal-relative:margin;mso-position-vertical:center;mso-position-vertical-relative:margin" o:allowincell="f">
          <v:imagedata r:id="rId1" o:title="KVK_Wimpel_grün, rot schwarz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360515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346673" o:spid="_x0000_s2051" type="#_x0000_t75" style="position:absolute;margin-left:0;margin-top:0;width:453.45pt;height:361.8pt;z-index:-251656192;mso-position-horizontal:center;mso-position-horizontal-relative:margin;mso-position-vertical:center;mso-position-vertical-relative:margin" o:allowincell="f">
          <v:imagedata r:id="rId1" o:title="KVK_Wimpel_grün, rot schwarz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CA" w:rsidRDefault="00360515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346671" o:spid="_x0000_s2049" type="#_x0000_t75" style="position:absolute;margin-left:0;margin-top:0;width:453.45pt;height:361.8pt;z-index:-251658240;mso-position-horizontal:center;mso-position-horizontal-relative:margin;mso-position-vertical:center;mso-position-vertical-relative:margin" o:allowincell="f">
          <v:imagedata r:id="rId1" o:title="KVK_Wimpel_grün, rot schwarz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A"/>
    <w:rsid w:val="000C4EA8"/>
    <w:rsid w:val="0019555C"/>
    <w:rsid w:val="001B345F"/>
    <w:rsid w:val="00221AF7"/>
    <w:rsid w:val="00244875"/>
    <w:rsid w:val="002A6D1E"/>
    <w:rsid w:val="00360515"/>
    <w:rsid w:val="00361FEB"/>
    <w:rsid w:val="003652FC"/>
    <w:rsid w:val="003B3FA9"/>
    <w:rsid w:val="00406CAE"/>
    <w:rsid w:val="004B2A28"/>
    <w:rsid w:val="00504BA6"/>
    <w:rsid w:val="005E7524"/>
    <w:rsid w:val="00656A40"/>
    <w:rsid w:val="006634CA"/>
    <w:rsid w:val="00695144"/>
    <w:rsid w:val="006C1D7A"/>
    <w:rsid w:val="006E0E2B"/>
    <w:rsid w:val="006F45F1"/>
    <w:rsid w:val="00734229"/>
    <w:rsid w:val="00796666"/>
    <w:rsid w:val="008B7573"/>
    <w:rsid w:val="009B0129"/>
    <w:rsid w:val="009E02F1"/>
    <w:rsid w:val="009F0CDA"/>
    <w:rsid w:val="00AE4E9C"/>
    <w:rsid w:val="00B376A4"/>
    <w:rsid w:val="00D76C24"/>
    <w:rsid w:val="00DC508B"/>
    <w:rsid w:val="00DF798D"/>
    <w:rsid w:val="00E06A65"/>
    <w:rsid w:val="00E47EA8"/>
    <w:rsid w:val="00E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54FF997-2ABB-4582-9A14-471BE9F5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4CA"/>
  </w:style>
  <w:style w:type="paragraph" w:styleId="Fuzeile">
    <w:name w:val="footer"/>
    <w:basedOn w:val="Standard"/>
    <w:link w:val="FuzeileZchn"/>
    <w:uiPriority w:val="99"/>
    <w:unhideWhenUsed/>
    <w:rsid w:val="0066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4CA"/>
  </w:style>
  <w:style w:type="paragraph" w:styleId="Listenabsatz">
    <w:name w:val="List Paragraph"/>
    <w:basedOn w:val="Standard"/>
    <w:uiPriority w:val="34"/>
    <w:qFormat/>
    <w:rsid w:val="003B3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87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6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jakverein-klagenfurt.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usi.winkler50@gmail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Winkler</dc:creator>
  <cp:keywords/>
  <dc:description/>
  <cp:lastModifiedBy>Susi Winkler</cp:lastModifiedBy>
  <cp:revision>11</cp:revision>
  <cp:lastPrinted>2021-08-18T18:06:00Z</cp:lastPrinted>
  <dcterms:created xsi:type="dcterms:W3CDTF">2021-04-26T16:12:00Z</dcterms:created>
  <dcterms:modified xsi:type="dcterms:W3CDTF">2021-09-01T12:45:00Z</dcterms:modified>
</cp:coreProperties>
</file>